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2023-2024 BAHAR DÖNEMİ </w:t>
      </w: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YÜKSEK LİSANS </w:t>
      </w:r>
      <w:r w:rsidR="00DB54AD">
        <w:rPr>
          <w:b/>
          <w:sz w:val="40"/>
          <w:szCs w:val="40"/>
        </w:rPr>
        <w:t>ARA SINAV</w:t>
      </w:r>
      <w:r>
        <w:rPr>
          <w:b/>
          <w:sz w:val="40"/>
          <w:szCs w:val="40"/>
        </w:rPr>
        <w:t xml:space="preserve"> PROGRAMI</w:t>
      </w:r>
    </w:p>
    <w:tbl>
      <w:tblPr>
        <w:tblStyle w:val="TabloKlavuzu"/>
        <w:tblW w:w="10290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01"/>
        <w:gridCol w:w="3471"/>
        <w:gridCol w:w="2624"/>
        <w:gridCol w:w="1086"/>
        <w:gridCol w:w="1004"/>
        <w:gridCol w:w="1004"/>
      </w:tblGrid>
      <w:tr w:rsidR="0062713A">
        <w:tc>
          <w:tcPr>
            <w:tcW w:w="1101" w:type="dxa"/>
            <w:vAlign w:val="center"/>
          </w:tcPr>
          <w:p w:rsidR="0062713A" w:rsidRDefault="00473C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3471" w:type="dxa"/>
            <w:vAlign w:val="center"/>
          </w:tcPr>
          <w:p w:rsidR="0062713A" w:rsidRDefault="00473C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624" w:type="dxa"/>
            <w:vAlign w:val="center"/>
          </w:tcPr>
          <w:p w:rsidR="0062713A" w:rsidRDefault="00473C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086" w:type="dxa"/>
            <w:vAlign w:val="center"/>
          </w:tcPr>
          <w:p w:rsidR="0062713A" w:rsidRDefault="00473C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Dersin Günü</w:t>
            </w:r>
            <w:bookmarkStart w:id="0" w:name="_GoBack"/>
            <w:bookmarkEnd w:id="0"/>
          </w:p>
        </w:tc>
        <w:tc>
          <w:tcPr>
            <w:tcW w:w="1004" w:type="dxa"/>
            <w:vAlign w:val="center"/>
          </w:tcPr>
          <w:p w:rsidR="0062713A" w:rsidRDefault="0062713A">
            <w:pPr>
              <w:spacing w:after="0" w:line="240" w:lineRule="auto"/>
              <w:jc w:val="center"/>
              <w:rPr>
                <w:b/>
              </w:rPr>
            </w:pPr>
          </w:p>
          <w:p w:rsidR="0062713A" w:rsidRDefault="00473C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Dersin Saati</w:t>
            </w:r>
          </w:p>
          <w:p w:rsidR="0062713A" w:rsidRDefault="006271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04" w:type="dxa"/>
            <w:vAlign w:val="center"/>
          </w:tcPr>
          <w:p w:rsidR="0062713A" w:rsidRDefault="00473C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62713A">
        <w:tc>
          <w:tcPr>
            <w:tcW w:w="1101" w:type="dxa"/>
          </w:tcPr>
          <w:p w:rsidR="0062713A" w:rsidRDefault="00473C48">
            <w:pPr>
              <w:spacing w:after="0" w:line="240" w:lineRule="auto"/>
            </w:pPr>
            <w:r>
              <w:t>İNE 613</w:t>
            </w:r>
          </w:p>
        </w:tc>
        <w:tc>
          <w:tcPr>
            <w:tcW w:w="3471" w:type="dxa"/>
          </w:tcPr>
          <w:p w:rsidR="0062713A" w:rsidRDefault="00473C48">
            <w:pPr>
              <w:spacing w:after="0" w:line="240" w:lineRule="auto"/>
            </w:pPr>
            <w:r>
              <w:t>Yabancı Dil Öğretiminde Yenilikçi Uygulamalar</w:t>
            </w:r>
          </w:p>
        </w:tc>
        <w:tc>
          <w:tcPr>
            <w:tcW w:w="2624" w:type="dxa"/>
          </w:tcPr>
          <w:p w:rsidR="0062713A" w:rsidRDefault="00473C48">
            <w:pPr>
              <w:spacing w:after="0" w:line="240" w:lineRule="auto"/>
            </w:pPr>
            <w:r>
              <w:t>Doç. Dr. Emrah EKMEKÇİ</w:t>
            </w:r>
          </w:p>
          <w:p w:rsidR="0062713A" w:rsidRDefault="0062713A">
            <w:pPr>
              <w:spacing w:after="0" w:line="240" w:lineRule="auto"/>
            </w:pPr>
          </w:p>
        </w:tc>
        <w:tc>
          <w:tcPr>
            <w:tcW w:w="1086" w:type="dxa"/>
          </w:tcPr>
          <w:p w:rsidR="0062713A" w:rsidRDefault="00473C48">
            <w:pPr>
              <w:spacing w:after="0" w:line="240" w:lineRule="auto"/>
            </w:pPr>
            <w:r>
              <w:t xml:space="preserve">Salı </w:t>
            </w:r>
          </w:p>
        </w:tc>
        <w:tc>
          <w:tcPr>
            <w:tcW w:w="1004" w:type="dxa"/>
          </w:tcPr>
          <w:p w:rsidR="0062713A" w:rsidRDefault="00DB54AD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004" w:type="dxa"/>
          </w:tcPr>
          <w:p w:rsidR="0062713A" w:rsidRDefault="00DB54AD">
            <w:pPr>
              <w:spacing w:after="0" w:line="240" w:lineRule="auto"/>
            </w:pPr>
            <w:r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604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>Dilbilim ve İngilizce Öğretimi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Prof. Dr. Nalan KIZILTAN</w:t>
            </w:r>
          </w:p>
          <w:p w:rsidR="00DB54AD" w:rsidRDefault="00DB54AD" w:rsidP="00DB54AD">
            <w:pPr>
              <w:spacing w:after="0" w:line="240" w:lineRule="auto"/>
            </w:pP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606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>Dil Öğretimi ve Kültür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Dr. Öğrt. Üyesi Deren Başak AKMAN YEŞİLEL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608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>İngiliz Şiiri ve Öğretimi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Doç. Dr. Zerrin EREN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610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>İngilizce Öğretiminde Yaklaşımlar, Yöntemler ve Teknikler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Dr. Öğrt. Üyesi Gülay ER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612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>Toplumdilbilim (Sosyodilbilim) ve Dil Öğretimi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Dr. Öğrt. Üyesi Müfit ŞENEL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614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>Yabancı Dil Öğretiminde Bireysel Farklılıklar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Doç. Dr. Ceylan YANGIN ERSANLI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 xml:space="preserve">Salı 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616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>Yabancı Dil Öğretiminde Yeni Eğilimler ve Güncel Konular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Dr. Öğrt. Üyesi Dilek BÜYÜKAHISKA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618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 xml:space="preserve">Akademik Yazma 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Dr. Öğrt. Üyesi Betül BAL GEZEGİN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 xml:space="preserve">Salı 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</w:pPr>
            <w:r>
              <w:t>İNE 620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</w:pPr>
            <w:r>
              <w:t xml:space="preserve">Türkiye’de İngiliz Dili Eğitiminin Tarihsel Gelişimi 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</w:pPr>
            <w:r>
              <w:t>Doç. Dr. İsmail YAMAN</w:t>
            </w:r>
          </w:p>
          <w:p w:rsidR="00DB54AD" w:rsidRDefault="00DB54AD" w:rsidP="00DB54AD">
            <w:pPr>
              <w:spacing w:after="0" w:line="240" w:lineRule="auto"/>
            </w:pP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  <w:tr w:rsidR="00DB54AD">
        <w:tc>
          <w:tcPr>
            <w:tcW w:w="1101" w:type="dxa"/>
          </w:tcPr>
          <w:p w:rsidR="00DB54AD" w:rsidRDefault="00DB54AD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YDE 601</w:t>
            </w:r>
          </w:p>
        </w:tc>
        <w:tc>
          <w:tcPr>
            <w:tcW w:w="3471" w:type="dxa"/>
          </w:tcPr>
          <w:p w:rsidR="00DB54AD" w:rsidRDefault="00DB54AD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Bilimsel Araştırma Yöntemleri ve Etik</w:t>
            </w:r>
          </w:p>
        </w:tc>
        <w:tc>
          <w:tcPr>
            <w:tcW w:w="2624" w:type="dxa"/>
          </w:tcPr>
          <w:p w:rsidR="00DB54AD" w:rsidRDefault="00DB54AD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Öğrt. Üyesi Müfit ŞENEL</w:t>
            </w:r>
          </w:p>
        </w:tc>
        <w:tc>
          <w:tcPr>
            <w:tcW w:w="1086" w:type="dxa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1004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04" w:type="dxa"/>
          </w:tcPr>
          <w:p w:rsidR="00DB54AD" w:rsidRDefault="00DB54AD" w:rsidP="00DB54AD">
            <w:r w:rsidRPr="001E09CC">
              <w:t>OFİS</w:t>
            </w:r>
          </w:p>
        </w:tc>
      </w:tr>
    </w:tbl>
    <w:p w:rsidR="0062713A" w:rsidRDefault="0062713A"/>
    <w:p w:rsidR="0062713A" w:rsidRDefault="00473C48">
      <w:pPr>
        <w:jc w:val="right"/>
        <w:rPr>
          <w:b/>
        </w:rPr>
      </w:pPr>
      <w:r>
        <w:rPr>
          <w:b/>
        </w:rPr>
        <w:t>Anabilim Dalı Başkanı</w:t>
      </w:r>
    </w:p>
    <w:p w:rsidR="0062713A" w:rsidRDefault="00473C48">
      <w:pPr>
        <w:jc w:val="right"/>
      </w:pPr>
      <w:r>
        <w:t xml:space="preserve">Prof. Dr. </w:t>
      </w:r>
      <w:r>
        <w:t>Halil AYTEKİN</w:t>
      </w:r>
    </w:p>
    <w:p w:rsidR="0062713A" w:rsidRDefault="00473C48">
      <w:pPr>
        <w:jc w:val="right"/>
      </w:pPr>
      <w:r>
        <w:t xml:space="preserve"> </w:t>
      </w:r>
    </w:p>
    <w:p w:rsidR="0062713A" w:rsidRDefault="0062713A">
      <w:pPr>
        <w:jc w:val="center"/>
        <w:rPr>
          <w:b/>
          <w:sz w:val="40"/>
          <w:szCs w:val="40"/>
        </w:rPr>
      </w:pPr>
    </w:p>
    <w:p w:rsidR="0062713A" w:rsidRDefault="0062713A">
      <w:pPr>
        <w:jc w:val="center"/>
        <w:rPr>
          <w:b/>
          <w:sz w:val="40"/>
          <w:szCs w:val="40"/>
        </w:rPr>
      </w:pPr>
    </w:p>
    <w:p w:rsidR="0062713A" w:rsidRDefault="0062713A">
      <w:pPr>
        <w:jc w:val="center"/>
        <w:rPr>
          <w:b/>
          <w:sz w:val="40"/>
          <w:szCs w:val="40"/>
        </w:rPr>
      </w:pPr>
    </w:p>
    <w:p w:rsidR="0062713A" w:rsidRDefault="0062713A">
      <w:pPr>
        <w:jc w:val="center"/>
        <w:rPr>
          <w:b/>
          <w:sz w:val="40"/>
          <w:szCs w:val="40"/>
        </w:rPr>
      </w:pP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2023-2024 BAHAR DÖNEMİ </w:t>
      </w: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DOKTORA</w:t>
      </w:r>
      <w:r w:rsidR="00DB54AD" w:rsidRPr="00DB54AD">
        <w:rPr>
          <w:b/>
          <w:sz w:val="40"/>
          <w:szCs w:val="40"/>
        </w:rPr>
        <w:t xml:space="preserve"> </w:t>
      </w:r>
      <w:r w:rsidR="00DB54AD">
        <w:rPr>
          <w:b/>
          <w:sz w:val="40"/>
          <w:szCs w:val="40"/>
        </w:rPr>
        <w:t>ARA SINAV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4"/>
        <w:gridCol w:w="2802"/>
        <w:gridCol w:w="2546"/>
        <w:gridCol w:w="1152"/>
        <w:gridCol w:w="859"/>
        <w:gridCol w:w="953"/>
      </w:tblGrid>
      <w:tr w:rsidR="0062713A">
        <w:tc>
          <w:tcPr>
            <w:tcW w:w="0" w:type="auto"/>
            <w:vAlign w:val="center"/>
          </w:tcPr>
          <w:p w:rsidR="0062713A" w:rsidRDefault="00473C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0" w:type="auto"/>
            <w:vAlign w:val="center"/>
          </w:tcPr>
          <w:p w:rsidR="0062713A" w:rsidRDefault="00473C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0" w:type="auto"/>
            <w:vAlign w:val="center"/>
          </w:tcPr>
          <w:p w:rsidR="0062713A" w:rsidRDefault="00473C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0" w:type="auto"/>
            <w:vAlign w:val="center"/>
          </w:tcPr>
          <w:p w:rsidR="0062713A" w:rsidRDefault="00473C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Dersin Günü</w:t>
            </w:r>
          </w:p>
        </w:tc>
        <w:tc>
          <w:tcPr>
            <w:tcW w:w="859" w:type="dxa"/>
            <w:vAlign w:val="center"/>
          </w:tcPr>
          <w:p w:rsidR="0062713A" w:rsidRDefault="00473C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Dersin Saati</w:t>
            </w:r>
          </w:p>
          <w:p w:rsidR="0062713A" w:rsidRDefault="0062713A">
            <w:pPr>
              <w:spacing w:after="0" w:line="240" w:lineRule="auto"/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62713A" w:rsidRDefault="00473C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Sınıf  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704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Dil Öğrenimi ve Öğretiminde Derlem Kullanımı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Dr. Öğrt. Üyesi Betül BAL GEZEGİN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708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İngilizce Öğretiminde Yeni Yönelimler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Doç. Dr. Emrah EKMEKÇİ</w:t>
            </w:r>
          </w:p>
        </w:tc>
        <w:tc>
          <w:tcPr>
            <w:tcW w:w="1152" w:type="dxa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710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Yabancı Dil Öğrenme Stratejileri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Dr. Öğrt. Üyesi Gülay ER</w:t>
            </w:r>
          </w:p>
        </w:tc>
        <w:tc>
          <w:tcPr>
            <w:tcW w:w="1152" w:type="dxa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712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Dil Öğretiminde Nitel Ve Nicel Araştırma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Doç. Dr. Ceylan YANGIN ERSANLI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714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Edimbilim ve Dil Öğretimi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Prof. Dr. Nalan KIZILTAN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707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Özel Eğitim İhtiyacı olan Öğrencilere İngilizce Öğretimi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Doç. Dr. İsmail YAMAN</w:t>
            </w:r>
          </w:p>
          <w:p w:rsidR="00DB54AD" w:rsidRDefault="00DB54AD" w:rsidP="00DB54AD">
            <w:pPr>
              <w:spacing w:after="0" w:line="240" w:lineRule="auto"/>
            </w:pP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718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Edebiyat Göç ve Dil Öğretimi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Doç. Dr. Zerrin EREN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İNE703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Yabancı Dil Öğretmen Eğitiminde Temel Konular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Dr. Öğrt. Üyesi Dilek BÜYÜKAHISKA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720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Öğretmen Eğitiminde Eylem Araştırması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Dr. Öğrt. Üyesi Müfit ŞENEL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İNE 709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Dil Öğretme ve Öğretme Psikolojisi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Dr. Öğrt. Üyesi Deren Başak AKMAN YEŞİLEL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  <w:tr w:rsidR="00DB54AD"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YDE 601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Bilimsel Araştırma Yöntemleri ve Etik</w:t>
            </w: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Öğrt. Üyesi Müfit ŞENEL</w:t>
            </w:r>
          </w:p>
          <w:p w:rsidR="00DB54AD" w:rsidRDefault="00DB54AD" w:rsidP="00DB54A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</w:tcPr>
          <w:p w:rsidR="00DB54AD" w:rsidRDefault="00DB54AD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859" w:type="dxa"/>
          </w:tcPr>
          <w:p w:rsidR="00DB54AD" w:rsidRDefault="00DB54AD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953" w:type="dxa"/>
          </w:tcPr>
          <w:p w:rsidR="00DB54AD" w:rsidRDefault="00DB54AD" w:rsidP="00DB54AD">
            <w:r w:rsidRPr="004C5B06">
              <w:t>OFİS</w:t>
            </w:r>
          </w:p>
        </w:tc>
      </w:tr>
    </w:tbl>
    <w:p w:rsidR="0062713A" w:rsidRDefault="0062713A"/>
    <w:p w:rsidR="0062713A" w:rsidRDefault="00473C48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  <w:t>Anabilim Dalı Başkanı</w:t>
      </w:r>
    </w:p>
    <w:p w:rsidR="0062713A" w:rsidRDefault="00473C48">
      <w:pPr>
        <w:jc w:val="right"/>
      </w:pPr>
      <w:r>
        <w:t>Prof. Dr. Halil AYTEKİN</w:t>
      </w:r>
    </w:p>
    <w:p w:rsidR="0062713A" w:rsidRDefault="0062713A">
      <w:pPr>
        <w:jc w:val="right"/>
      </w:pPr>
    </w:p>
    <w:sectPr w:rsidR="006271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48" w:rsidRDefault="00473C48">
      <w:pPr>
        <w:spacing w:line="240" w:lineRule="auto"/>
      </w:pPr>
      <w:r>
        <w:separator/>
      </w:r>
    </w:p>
  </w:endnote>
  <w:endnote w:type="continuationSeparator" w:id="0">
    <w:p w:rsidR="00473C48" w:rsidRDefault="00473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48" w:rsidRDefault="00473C48">
      <w:pPr>
        <w:spacing w:after="0"/>
      </w:pPr>
      <w:r>
        <w:separator/>
      </w:r>
    </w:p>
  </w:footnote>
  <w:footnote w:type="continuationSeparator" w:id="0">
    <w:p w:rsidR="00473C48" w:rsidRDefault="00473C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23"/>
    <w:rsid w:val="00036910"/>
    <w:rsid w:val="00093B23"/>
    <w:rsid w:val="000C1E89"/>
    <w:rsid w:val="002738D9"/>
    <w:rsid w:val="00311705"/>
    <w:rsid w:val="003F5156"/>
    <w:rsid w:val="003F57A9"/>
    <w:rsid w:val="004537DB"/>
    <w:rsid w:val="00473C48"/>
    <w:rsid w:val="004F7425"/>
    <w:rsid w:val="005406B1"/>
    <w:rsid w:val="005678EF"/>
    <w:rsid w:val="005A19AE"/>
    <w:rsid w:val="0062713A"/>
    <w:rsid w:val="007620AA"/>
    <w:rsid w:val="008A33F0"/>
    <w:rsid w:val="00A06696"/>
    <w:rsid w:val="00A44D22"/>
    <w:rsid w:val="00B1568E"/>
    <w:rsid w:val="00B90880"/>
    <w:rsid w:val="00C5171F"/>
    <w:rsid w:val="00DB54AD"/>
    <w:rsid w:val="00DF5B68"/>
    <w:rsid w:val="00E2756C"/>
    <w:rsid w:val="00EB32DE"/>
    <w:rsid w:val="00F02B4D"/>
    <w:rsid w:val="00F16486"/>
    <w:rsid w:val="04A03F51"/>
    <w:rsid w:val="177F7A40"/>
    <w:rsid w:val="359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88A0"/>
  <w15:docId w15:val="{3BCE0ED0-C7BE-494B-97D4-F4B1ABD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Company>-=[By NeC]=-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EXPER</cp:lastModifiedBy>
  <cp:revision>15</cp:revision>
  <dcterms:created xsi:type="dcterms:W3CDTF">2022-01-27T10:13:00Z</dcterms:created>
  <dcterms:modified xsi:type="dcterms:W3CDTF">2024-04-19T10:37:00Z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BB9970E046094DE1A01AF95D685D5D4A_13</vt:lpwstr>
  </property>
</Properties>
</file>